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1E248A">
              <w:rPr>
                <w:bCs/>
                <w:sz w:val="24"/>
                <w:szCs w:val="24"/>
                <w:lang w:val="en-US"/>
              </w:rPr>
              <w:t>15</w:t>
            </w:r>
            <w:r w:rsidR="006D5F11">
              <w:rPr>
                <w:bCs/>
                <w:sz w:val="24"/>
                <w:szCs w:val="24"/>
              </w:rPr>
              <w:t>.</w:t>
            </w:r>
            <w:r w:rsidR="007E3436">
              <w:rPr>
                <w:bCs/>
                <w:sz w:val="24"/>
                <w:szCs w:val="24"/>
              </w:rPr>
              <w:t>0</w:t>
            </w:r>
            <w:r w:rsidR="00C57EA3">
              <w:rPr>
                <w:bCs/>
                <w:sz w:val="24"/>
                <w:szCs w:val="24"/>
              </w:rPr>
              <w:t>9</w:t>
            </w:r>
            <w:r w:rsidR="007821FA">
              <w:rPr>
                <w:bCs/>
                <w:sz w:val="24"/>
                <w:szCs w:val="24"/>
              </w:rPr>
              <w:t>.202</w:t>
            </w:r>
            <w:r w:rsidR="008D16B2">
              <w:rPr>
                <w:bCs/>
                <w:sz w:val="24"/>
                <w:szCs w:val="24"/>
              </w:rPr>
              <w:t>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0A5D19"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о повторном</w:t>
      </w:r>
      <w:r w:rsidR="002403E6" w:rsidRPr="002403E6">
        <w:rPr>
          <w:rFonts w:ascii="Times New Roman" w:hAnsi="Times New Roman"/>
          <w:b/>
          <w:sz w:val="32"/>
          <w:szCs w:val="32"/>
        </w:rPr>
        <w:t xml:space="preserve"> проведении </w:t>
      </w:r>
      <w:bookmarkEnd w:id="0"/>
      <w:r w:rsidR="002403E6" w:rsidRPr="002403E6">
        <w:rPr>
          <w:rFonts w:ascii="Times New Roman" w:hAnsi="Times New Roman"/>
          <w:b/>
          <w:sz w:val="32"/>
          <w:szCs w:val="32"/>
        </w:rPr>
        <w:t xml:space="preserve">открытого запроса котировок </w:t>
      </w:r>
      <w:r w:rsidR="002403E6" w:rsidRPr="002403E6">
        <w:rPr>
          <w:rFonts w:ascii="Times New Roman" w:hAnsi="Times New Roman"/>
          <w:b/>
          <w:sz w:val="32"/>
          <w:szCs w:val="32"/>
        </w:rPr>
        <w:br/>
      </w:r>
      <w:bookmarkStart w:id="1" w:name="_GoBack"/>
      <w:bookmarkEnd w:id="1"/>
      <w:r w:rsidR="002403E6" w:rsidRPr="002403E6">
        <w:rPr>
          <w:rFonts w:ascii="Times New Roman" w:hAnsi="Times New Roman"/>
          <w:b/>
          <w:sz w:val="32"/>
          <w:szCs w:val="32"/>
        </w:rP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7821FA" w:rsidRPr="009C0B2C" w:rsidRDefault="007821FA" w:rsidP="0077362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773628">
        <w:rPr>
          <w:rFonts w:ascii="Times New Roman" w:eastAsia="Times New Roman" w:hAnsi="Times New Roman"/>
          <w:sz w:val="32"/>
          <w:szCs w:val="32"/>
          <w:lang w:eastAsia="ru-RU"/>
        </w:rPr>
        <w:t>теплообменников для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Default="00A7434F"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2" w:name="_Ref312030749"/>
      <w:r w:rsidR="00D07B71">
        <w:rPr>
          <w:rFonts w:ascii="Times New Roman" w:eastAsia="Times New Roman" w:hAnsi="Times New Roman"/>
          <w:sz w:val="24"/>
          <w:szCs w:val="24"/>
          <w:lang w:eastAsia="ru-RU"/>
        </w:rPr>
        <w:t>202</w:t>
      </w:r>
      <w:r w:rsidR="00F13C42">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3" w:name="_Ref414291981"/>
      <w:bookmarkStart w:id="4" w:name="_Toc415874696"/>
      <w:bookmarkStart w:id="5" w:name="_Ref314161291"/>
      <w:bookmarkStart w:id="6" w:name="_Toc421287984"/>
      <w:bookmarkStart w:id="7" w:name="_Toc421287985"/>
      <w:bookmarkStart w:id="8" w:name="_Ref266996979"/>
      <w:bookmarkStart w:id="9" w:name="_Toc308083284"/>
      <w:bookmarkEnd w:id="2"/>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10" w:name="_Toc436393478"/>
      <w:r w:rsidR="00736415" w:rsidRPr="009636D4">
        <w:rPr>
          <w:rFonts w:ascii="Times New Roman" w:eastAsia="MS Gothic" w:hAnsi="Times New Roman"/>
          <w:sz w:val="24"/>
          <w:szCs w:val="24"/>
          <w:lang w:val="ru"/>
        </w:rPr>
        <w:t>ИНФОРМАЦИОННАЯ КАРТА</w:t>
      </w:r>
      <w:bookmarkEnd w:id="10"/>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от 27 декабря 2024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9D3F94" w:rsidP="009D3F9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hint="eastAsia"/>
                <w:sz w:val="24"/>
                <w:szCs w:val="24"/>
                <w:lang w:eastAsia="ru-RU"/>
              </w:rPr>
              <w:t>П</w:t>
            </w:r>
            <w:r w:rsidRPr="009D3F94">
              <w:rPr>
                <w:rFonts w:ascii="Times New Roman" w:eastAsia="Times New Roman" w:hAnsi="Times New Roman" w:hint="eastAsia"/>
                <w:sz w:val="24"/>
                <w:szCs w:val="24"/>
                <w:lang w:eastAsia="ru-RU"/>
              </w:rPr>
              <w:t>оставк</w:t>
            </w:r>
            <w:r>
              <w:rPr>
                <w:rFonts w:ascii="Times New Roman" w:eastAsia="Times New Roman" w:hAnsi="Times New Roman" w:hint="eastAsia"/>
                <w:sz w:val="24"/>
                <w:szCs w:val="24"/>
                <w:lang w:eastAsia="ru-RU"/>
              </w:rPr>
              <w:t>а</w:t>
            </w:r>
            <w:r w:rsidRPr="009D3F94">
              <w:rPr>
                <w:rFonts w:ascii="Times New Roman" w:eastAsia="Times New Roman" w:hAnsi="Times New Roman"/>
                <w:sz w:val="24"/>
                <w:szCs w:val="24"/>
                <w:lang w:eastAsia="ru-RU"/>
              </w:rPr>
              <w:t xml:space="preserve"> </w:t>
            </w:r>
            <w:r w:rsidR="006D65D0" w:rsidRPr="006D65D0">
              <w:rPr>
                <w:rFonts w:ascii="Times New Roman" w:eastAsia="Times New Roman" w:hAnsi="Times New Roman"/>
                <w:sz w:val="24"/>
                <w:szCs w:val="24"/>
                <w:lang w:eastAsia="ru-RU"/>
              </w:rPr>
              <w:t>теплообменников для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4847CE">
              <w:rPr>
                <w:rFonts w:ascii="Times New Roman" w:eastAsia="Times New Roman" w:hAnsi="Times New Roman"/>
                <w:color w:val="000000"/>
                <w:kern w:val="28"/>
                <w:sz w:val="24"/>
                <w:szCs w:val="24"/>
                <w:lang w:eastAsia="ru-RU"/>
              </w:rPr>
              <w:t>263-71-08</w:t>
            </w:r>
          </w:p>
          <w:p w:rsidR="00736415" w:rsidRPr="001E248A" w:rsidRDefault="00D02F8F" w:rsidP="001E248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1E248A">
              <w:rPr>
                <w:rFonts w:ascii="Times New Roman" w:eastAsia="Calibri" w:hAnsi="Times New Roman"/>
                <w:sz w:val="24"/>
                <w:szCs w:val="24"/>
              </w:rPr>
              <w:t xml:space="preserve">Сажаева Наталья Николаевна </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6"/>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28437A">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AD366B">
              <w:rPr>
                <w:rFonts w:ascii="Times New Roman" w:hAnsi="Times New Roman"/>
                <w:bCs/>
                <w:sz w:val="24"/>
                <w:szCs w:val="24"/>
              </w:rPr>
              <w:t>1</w:t>
            </w:r>
            <w:r w:rsidR="0028437A">
              <w:rPr>
                <w:rFonts w:ascii="Times New Roman" w:hAnsi="Times New Roman"/>
                <w:bCs/>
                <w:sz w:val="24"/>
                <w:szCs w:val="24"/>
              </w:rPr>
              <w:t>89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477455" w:rsidRPr="002B687C" w:rsidRDefault="00477455" w:rsidP="00477455">
            <w:pPr>
              <w:tabs>
                <w:tab w:val="left" w:pos="0"/>
              </w:tabs>
              <w:spacing w:after="0" w:line="240" w:lineRule="auto"/>
              <w:contextualSpacing/>
              <w:jc w:val="both"/>
              <w:rPr>
                <w:rFonts w:ascii="Times New Roman" w:eastAsia="Calibri" w:hAnsi="Times New Roman"/>
                <w:sz w:val="24"/>
                <w:szCs w:val="24"/>
              </w:rPr>
            </w:pPr>
            <w:r w:rsidRPr="002B687C">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477455" w:rsidP="00477455">
            <w:pPr>
              <w:spacing w:after="0" w:line="240" w:lineRule="auto"/>
              <w:jc w:val="both"/>
              <w:rPr>
                <w:rFonts w:ascii="Times New Roman" w:eastAsia="Times New Roman" w:hAnsi="Times New Roman"/>
                <w:bCs/>
                <w:sz w:val="24"/>
                <w:szCs w:val="24"/>
                <w:lang w:eastAsia="ru-RU"/>
              </w:rPr>
            </w:pPr>
            <w:r w:rsidRPr="002B687C">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C77D4C" w:rsidP="00C77D4C">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1 530 910</w:t>
            </w:r>
            <w:r w:rsidR="00FA4450">
              <w:rPr>
                <w:rFonts w:ascii="Times New Roman" w:eastAsia="Calibri" w:hAnsi="Times New Roman"/>
                <w:sz w:val="24"/>
                <w:szCs w:val="24"/>
              </w:rPr>
              <w:t xml:space="preserve"> (</w:t>
            </w:r>
            <w:r>
              <w:rPr>
                <w:rFonts w:ascii="Times New Roman" w:eastAsia="Calibri" w:hAnsi="Times New Roman"/>
                <w:sz w:val="24"/>
                <w:szCs w:val="24"/>
              </w:rPr>
              <w:t>Один миллион пятьсот тридцать тысяч девятьсот десять</w:t>
            </w:r>
            <w:r w:rsidR="00FA4450">
              <w:rPr>
                <w:rFonts w:ascii="Times New Roman" w:eastAsia="Calibri" w:hAnsi="Times New Roman"/>
                <w:sz w:val="24"/>
                <w:szCs w:val="24"/>
              </w:rPr>
              <w:t xml:space="preserve">) рублей </w:t>
            </w:r>
            <w:r>
              <w:rPr>
                <w:rFonts w:ascii="Times New Roman" w:eastAsia="Calibri" w:hAnsi="Times New Roman"/>
                <w:sz w:val="24"/>
                <w:szCs w:val="24"/>
              </w:rPr>
              <w:t>00</w:t>
            </w:r>
            <w:r w:rsidR="00FA4450">
              <w:rPr>
                <w:rFonts w:ascii="Times New Roman" w:eastAsia="Calibri" w:hAnsi="Times New Roman"/>
                <w:sz w:val="24"/>
                <w:szCs w:val="24"/>
              </w:rPr>
              <w:t xml:space="preserve"> копе</w:t>
            </w:r>
            <w:r w:rsidR="00E55E05">
              <w:rPr>
                <w:rFonts w:ascii="Times New Roman" w:eastAsia="Calibri" w:hAnsi="Times New Roman"/>
                <w:sz w:val="24"/>
                <w:szCs w:val="24"/>
              </w:rPr>
              <w:t>йки</w:t>
            </w:r>
            <w:r w:rsidR="00FA4450">
              <w:rPr>
                <w:rFonts w:ascii="Times New Roman" w:eastAsia="Calibri" w:hAnsi="Times New Roman"/>
                <w:sz w:val="24"/>
                <w:szCs w:val="24"/>
              </w:rPr>
              <w:t xml:space="preserve">, </w:t>
            </w:r>
            <w:r w:rsidR="007D7156">
              <w:rPr>
                <w:rFonts w:ascii="Times New Roman" w:eastAsia="Calibri" w:hAnsi="Times New Roman"/>
                <w:sz w:val="24"/>
                <w:szCs w:val="24"/>
              </w:rPr>
              <w:t>с НДС-20%</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6"/>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01594F">
            <w:pPr>
              <w:pStyle w:val="afffff6"/>
              <w:spacing w:before="0"/>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 </w:t>
            </w:r>
            <w:r w:rsidRPr="001E5FD8">
              <w:rPr>
                <w:rFonts w:ascii="Times New Roman" w:hAnsi="Times New Roman"/>
                <w:bCs/>
                <w:sz w:val="24"/>
                <w:szCs w:val="24"/>
              </w:rPr>
              <w:lastRenderedPageBreak/>
              <w:t>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1E248A">
              <w:rPr>
                <w:rFonts w:ascii="Times New Roman" w:hAnsi="Times New Roman"/>
                <w:bCs/>
                <w:sz w:val="24"/>
                <w:szCs w:val="24"/>
              </w:rPr>
              <w:t>18</w:t>
            </w:r>
            <w:r w:rsidR="00A9692C">
              <w:rPr>
                <w:rFonts w:ascii="Times New Roman" w:hAnsi="Times New Roman"/>
                <w:bCs/>
                <w:sz w:val="24"/>
                <w:szCs w:val="24"/>
              </w:rPr>
              <w:t xml:space="preserve">» </w:t>
            </w:r>
            <w:r w:rsidR="005F4144">
              <w:rPr>
                <w:rFonts w:ascii="Times New Roman" w:hAnsi="Times New Roman"/>
                <w:bCs/>
                <w:sz w:val="24"/>
                <w:szCs w:val="24"/>
              </w:rPr>
              <w:t>сентября</w:t>
            </w:r>
            <w:r w:rsidR="00EF5765">
              <w:rPr>
                <w:rFonts w:ascii="Times New Roman" w:hAnsi="Times New Roman"/>
                <w:bCs/>
                <w:sz w:val="24"/>
                <w:szCs w:val="24"/>
              </w:rPr>
              <w:t xml:space="preserve"> </w:t>
            </w:r>
            <w:r w:rsidR="002403E6">
              <w:rPr>
                <w:rFonts w:ascii="Times New Roman" w:hAnsi="Times New Roman"/>
                <w:bCs/>
                <w:sz w:val="24"/>
                <w:szCs w:val="24"/>
              </w:rPr>
              <w:t>202</w:t>
            </w:r>
            <w:r w:rsidR="00EF5765">
              <w:rPr>
                <w:rFonts w:ascii="Times New Roman" w:hAnsi="Times New Roman"/>
                <w:bCs/>
                <w:sz w:val="24"/>
                <w:szCs w:val="24"/>
              </w:rPr>
              <w:t>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00FCE" w:rsidP="001E248A">
            <w:pPr>
              <w:pStyle w:val="afffff6"/>
              <w:rPr>
                <w:rFonts w:ascii="Times New Roman" w:hAnsi="Times New Roman"/>
                <w:bCs/>
                <w:sz w:val="24"/>
                <w:szCs w:val="24"/>
              </w:rPr>
            </w:pPr>
            <w:r>
              <w:rPr>
                <w:rFonts w:ascii="Times New Roman" w:hAnsi="Times New Roman"/>
                <w:bCs/>
                <w:sz w:val="24"/>
                <w:szCs w:val="24"/>
              </w:rPr>
              <w:t>«</w:t>
            </w:r>
            <w:r w:rsidR="001E248A">
              <w:rPr>
                <w:rFonts w:ascii="Times New Roman" w:hAnsi="Times New Roman"/>
                <w:bCs/>
                <w:sz w:val="24"/>
                <w:szCs w:val="24"/>
              </w:rPr>
              <w:t>18</w:t>
            </w:r>
            <w:r>
              <w:rPr>
                <w:rFonts w:ascii="Times New Roman" w:hAnsi="Times New Roman"/>
                <w:bCs/>
                <w:sz w:val="24"/>
                <w:szCs w:val="24"/>
              </w:rPr>
              <w:t xml:space="preserve">» </w:t>
            </w:r>
            <w:r w:rsidR="005F4144">
              <w:rPr>
                <w:rFonts w:ascii="Times New Roman" w:hAnsi="Times New Roman"/>
                <w:bCs/>
                <w:sz w:val="24"/>
                <w:szCs w:val="24"/>
              </w:rPr>
              <w:t>сентября</w:t>
            </w:r>
            <w:r>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00FCE" w:rsidP="001E248A">
            <w:pPr>
              <w:pStyle w:val="afffff6"/>
              <w:rPr>
                <w:rFonts w:ascii="Times New Roman" w:hAnsi="Times New Roman"/>
                <w:bCs/>
                <w:sz w:val="24"/>
                <w:szCs w:val="24"/>
              </w:rPr>
            </w:pPr>
            <w:r>
              <w:rPr>
                <w:rFonts w:ascii="Times New Roman" w:hAnsi="Times New Roman"/>
                <w:bCs/>
                <w:sz w:val="24"/>
                <w:szCs w:val="24"/>
              </w:rPr>
              <w:t>«</w:t>
            </w:r>
            <w:r w:rsidR="001E248A">
              <w:rPr>
                <w:rFonts w:ascii="Times New Roman" w:hAnsi="Times New Roman"/>
                <w:bCs/>
                <w:sz w:val="24"/>
                <w:szCs w:val="24"/>
              </w:rPr>
              <w:t>18</w:t>
            </w:r>
            <w:r>
              <w:rPr>
                <w:rFonts w:ascii="Times New Roman" w:hAnsi="Times New Roman"/>
                <w:bCs/>
                <w:sz w:val="24"/>
                <w:szCs w:val="24"/>
              </w:rPr>
              <w:t xml:space="preserve">» </w:t>
            </w:r>
            <w:r w:rsidR="005F4144">
              <w:rPr>
                <w:rFonts w:ascii="Times New Roman" w:hAnsi="Times New Roman"/>
                <w:bCs/>
                <w:sz w:val="24"/>
                <w:szCs w:val="24"/>
              </w:rPr>
              <w:t>сентября</w:t>
            </w:r>
            <w:r w:rsidR="00792009">
              <w:rPr>
                <w:rFonts w:ascii="Times New Roman" w:hAnsi="Times New Roman"/>
                <w:bCs/>
                <w:sz w:val="24"/>
                <w:szCs w:val="24"/>
              </w:rPr>
              <w:t xml:space="preserve"> </w:t>
            </w:r>
            <w:r w:rsidR="002403E6">
              <w:rPr>
                <w:rFonts w:ascii="Times New Roman" w:hAnsi="Times New Roman"/>
                <w:bCs/>
                <w:spacing w:val="-6"/>
                <w:sz w:val="24"/>
                <w:szCs w:val="24"/>
              </w:rPr>
              <w:t>202</w:t>
            </w:r>
            <w:r w:rsidR="00EF5765">
              <w:rPr>
                <w:rFonts w:ascii="Times New Roman" w:hAnsi="Times New Roman"/>
                <w:bCs/>
                <w:spacing w:val="-6"/>
                <w:sz w:val="24"/>
                <w:szCs w:val="24"/>
              </w:rPr>
              <w:t>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F52BA8"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w:t>
            </w:r>
            <w:r w:rsidR="0020597D">
              <w:rPr>
                <w:rFonts w:ascii="Times New Roman" w:hAnsi="Times New Roman"/>
                <w:sz w:val="24"/>
                <w:szCs w:val="24"/>
              </w:rPr>
              <w:t xml:space="preserve"> штуки</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0D5F6E">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г. Екатеринбург, ул. 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20597D">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20597D">
              <w:rPr>
                <w:rFonts w:ascii="Times New Roman" w:eastAsia="Times New Roman" w:hAnsi="Times New Roman"/>
                <w:bCs/>
                <w:sz w:val="24"/>
                <w:szCs w:val="24"/>
                <w:lang w:eastAsia="ru-RU"/>
              </w:rPr>
              <w:t>4</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20597D" w:rsidRPr="00A505AA" w:rsidRDefault="00FA4450" w:rsidP="00B04003">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соответствии с</w:t>
            </w:r>
            <w:r w:rsidR="001A39CB">
              <w:rPr>
                <w:rFonts w:ascii="Times New Roman" w:eastAsia="Times New Roman" w:hAnsi="Times New Roman"/>
                <w:bCs/>
                <w:sz w:val="24"/>
                <w:szCs w:val="24"/>
                <w:lang w:eastAsia="ru-RU"/>
              </w:rPr>
              <w:t>о спецификацией (приложение №3 к проекту договора), п</w:t>
            </w:r>
            <w:r w:rsidR="001A39CB" w:rsidRPr="001A39CB">
              <w:rPr>
                <w:rFonts w:ascii="Times New Roman" w:eastAsia="Times New Roman" w:hAnsi="Times New Roman"/>
                <w:bCs/>
                <w:sz w:val="24"/>
                <w:szCs w:val="24"/>
                <w:lang w:eastAsia="ru-RU"/>
              </w:rPr>
              <w:t>оставка товара производится в течение 65 (шестьдесят пять) календарных дней с момента подписания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0808CD" w:rsidRPr="006F0D24" w:rsidRDefault="00EE5B62" w:rsidP="00EE5B62">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Pr>
                <w:rFonts w:ascii="Times New Roman" w:eastAsia="Times New Roman" w:hAnsi="Times New Roman"/>
                <w:sz w:val="24"/>
                <w:szCs w:val="24"/>
                <w:lang w:eastAsia="ru-RU"/>
              </w:rPr>
              <w:t>Не т</w:t>
            </w:r>
            <w:r w:rsidR="000808CD" w:rsidRPr="00E03B80">
              <w:rPr>
                <w:rFonts w:ascii="Times New Roman" w:eastAsia="Times New Roman" w:hAnsi="Times New Roman"/>
                <w:sz w:val="24"/>
                <w:szCs w:val="24"/>
                <w:lang w:eastAsia="ru-RU"/>
              </w:rPr>
              <w:t>ребуется.</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808CD" w:rsidRPr="00A505AA" w:rsidRDefault="00C802F4" w:rsidP="000808CD">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lastRenderedPageBreak/>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3"/>
      <w:bookmarkEnd w:id="4"/>
      <w:bookmarkEnd w:id="5"/>
      <w:bookmarkEnd w:id="6"/>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6"/>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6"/>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6"/>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7"/>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8"/>
    <w:bookmarkEnd w:id="9"/>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Исполняя наши обязательства и изучив Извещение о закупке для проведения запроса котировок на </w:t>
      </w:r>
      <w:r w:rsidR="007D64BF" w:rsidRPr="00702E40">
        <w:rPr>
          <w:rFonts w:ascii="Times New Roman" w:eastAsia="Times New Roman" w:hAnsi="Times New Roman" w:hint="eastAsia"/>
          <w:sz w:val="24"/>
          <w:szCs w:val="24"/>
          <w:lang w:eastAsia="ru-RU"/>
        </w:rPr>
        <w:t>поставку</w:t>
      </w:r>
      <w:r w:rsidR="007D64BF" w:rsidRPr="00702E40">
        <w:rPr>
          <w:rFonts w:ascii="Times New Roman" w:eastAsia="Times New Roman" w:hAnsi="Times New Roman"/>
          <w:sz w:val="24"/>
          <w:szCs w:val="24"/>
          <w:lang w:eastAsia="ru-RU"/>
        </w:rPr>
        <w:t xml:space="preserve"> </w:t>
      </w:r>
      <w:r w:rsidR="00434DD7" w:rsidRPr="00702E40">
        <w:rPr>
          <w:rFonts w:ascii="Times New Roman" w:eastAsia="Times New Roman" w:hAnsi="Times New Roman" w:hint="eastAsia"/>
          <w:sz w:val="24"/>
          <w:szCs w:val="24"/>
          <w:lang w:eastAsia="ru-RU"/>
        </w:rPr>
        <w:t>теплообменников для АО</w:t>
      </w:r>
      <w:r w:rsidR="00434DD7" w:rsidRPr="00702E40">
        <w:rPr>
          <w:rFonts w:ascii="Times New Roman" w:eastAsia="Times New Roman" w:hAnsi="Times New Roman"/>
          <w:sz w:val="24"/>
          <w:szCs w:val="24"/>
          <w:lang w:eastAsia="ru-RU"/>
        </w:rPr>
        <w:t xml:space="preserve"> «НПО автоматики»</w:t>
      </w:r>
      <w:r w:rsidRPr="00702E40">
        <w:rPr>
          <w:rFonts w:ascii="Times New Roman" w:eastAsia="Times New Roman" w:hAnsi="Times New Roman"/>
          <w:sz w:val="24"/>
          <w:szCs w:val="24"/>
          <w:lang w:eastAsia="ru-RU"/>
        </w:rPr>
        <w:t xml:space="preserve"> (далее – </w:t>
      </w:r>
      <w:r w:rsidR="00DF3421" w:rsidRPr="00702E40">
        <w:rPr>
          <w:rFonts w:ascii="Times New Roman" w:eastAsia="Times New Roman" w:hAnsi="Times New Roman"/>
          <w:sz w:val="24"/>
          <w:szCs w:val="24"/>
          <w:lang w:eastAsia="ru-RU"/>
        </w:rPr>
        <w:t>продукция</w:t>
      </w:r>
      <w:r w:rsidRPr="00702E40">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(наименование Участника размещения заказа)</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в лице_______________________________________________________________________ </w:t>
      </w:r>
    </w:p>
    <w:p w:rsidR="00E5692A" w:rsidRPr="00702E40" w:rsidRDefault="00E5692A" w:rsidP="00E5692A">
      <w:pPr>
        <w:tabs>
          <w:tab w:val="left" w:pos="3262"/>
        </w:tabs>
        <w:spacing w:after="0" w:line="240" w:lineRule="auto"/>
        <w:jc w:val="both"/>
        <w:rPr>
          <w:rFonts w:ascii="Times New Roman" w:eastAsia="Times New Roman" w:hAnsi="Times New Roman"/>
          <w:i/>
          <w:sz w:val="24"/>
          <w:szCs w:val="24"/>
          <w:lang w:eastAsia="ru-RU"/>
        </w:rPr>
      </w:pPr>
      <w:r w:rsidRPr="00702E40">
        <w:rPr>
          <w:rFonts w:ascii="Times New Roman" w:eastAsia="Times New Roman" w:hAnsi="Times New Roman"/>
          <w:i/>
          <w:sz w:val="24"/>
          <w:szCs w:val="24"/>
          <w:lang w:eastAsia="ru-RU"/>
        </w:rPr>
        <w:t xml:space="preserve">                                (должность руководителя или уполномоченного лица, Ф.И.О.)</w:t>
      </w:r>
    </w:p>
    <w:p w:rsidR="00E5692A" w:rsidRPr="00702E40" w:rsidRDefault="00E5692A" w:rsidP="00E5692A">
      <w:pPr>
        <w:tabs>
          <w:tab w:val="left" w:pos="3262"/>
        </w:tabs>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DF3421" w:rsidRPr="00702E40">
        <w:rPr>
          <w:rFonts w:ascii="Times New Roman" w:eastAsia="Times New Roman" w:hAnsi="Times New Roman"/>
          <w:sz w:val="24"/>
          <w:szCs w:val="24"/>
          <w:lang w:eastAsia="ru-RU"/>
        </w:rPr>
        <w:t>поставить продукцию</w:t>
      </w:r>
      <w:r w:rsidRPr="00702E40">
        <w:rPr>
          <w:rFonts w:ascii="Times New Roman" w:eastAsia="Times New Roman" w:hAnsi="Times New Roman"/>
          <w:sz w:val="24"/>
          <w:szCs w:val="24"/>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02E40"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4"/>
          <w:szCs w:val="24"/>
          <w:highlight w:val="yellow"/>
          <w:lang w:eastAsia="ar-SA"/>
        </w:rPr>
      </w:pPr>
      <w:r w:rsidRPr="00702E40">
        <w:rPr>
          <w:rFonts w:ascii="Times New Roman" w:eastAsia="Times New Roman" w:hAnsi="Times New Roman"/>
          <w:sz w:val="24"/>
          <w:szCs w:val="24"/>
          <w:lang w:eastAsia="ar-SA"/>
        </w:rPr>
        <w:t>- по цене согласно предложени</w:t>
      </w:r>
      <w:r w:rsidR="001A06D4" w:rsidRPr="00702E40">
        <w:rPr>
          <w:rFonts w:ascii="Times New Roman" w:eastAsia="Times New Roman" w:hAnsi="Times New Roman"/>
          <w:sz w:val="24"/>
          <w:szCs w:val="24"/>
          <w:lang w:eastAsia="ar-SA"/>
        </w:rPr>
        <w:t>я</w:t>
      </w:r>
      <w:r w:rsidRPr="00702E40">
        <w:rPr>
          <w:rFonts w:ascii="Times New Roman" w:eastAsia="Times New Roman" w:hAnsi="Times New Roman"/>
          <w:sz w:val="24"/>
          <w:szCs w:val="24"/>
          <w:lang w:eastAsia="ar-SA"/>
        </w:rPr>
        <w:t xml:space="preserve"> о цене договора</w:t>
      </w:r>
      <w:r w:rsidR="001A06D4" w:rsidRPr="00702E40">
        <w:rPr>
          <w:rFonts w:ascii="Times New Roman" w:eastAsia="Times New Roman" w:hAnsi="Times New Roman"/>
          <w:sz w:val="24"/>
          <w:szCs w:val="24"/>
          <w:lang w:eastAsia="ar-SA"/>
        </w:rPr>
        <w:t>,</w:t>
      </w:r>
      <w:r w:rsidRPr="00702E40">
        <w:rPr>
          <w:rFonts w:ascii="Times New Roman" w:eastAsia="Times New Roman" w:hAnsi="Times New Roman"/>
          <w:sz w:val="24"/>
          <w:szCs w:val="24"/>
          <w:lang w:eastAsia="ar-SA"/>
        </w:rPr>
        <w:t xml:space="preserve"> с указанием наименования страны происхождения товара (Форма 3);</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lang w:eastAsia="ar-SA"/>
        </w:rPr>
      </w:pPr>
      <w:r w:rsidRPr="00702E40">
        <w:rPr>
          <w:rFonts w:ascii="Times New Roman" w:eastAsia="Times New Roman" w:hAnsi="Times New Roman"/>
          <w:sz w:val="24"/>
          <w:szCs w:val="24"/>
          <w:lang w:eastAsia="ar-SA"/>
        </w:rPr>
        <w:t xml:space="preserve">- в количестве, номенклатуре, сроки в соответствии с требованиями Технического задания (Приложение №2 к Извещения о закупке) и проекта договора </w:t>
      </w:r>
      <w:r w:rsidR="00DD7A37">
        <w:rPr>
          <w:rFonts w:ascii="Times New Roman" w:eastAsia="Times New Roman" w:hAnsi="Times New Roman"/>
          <w:sz w:val="24"/>
          <w:szCs w:val="24"/>
          <w:lang w:eastAsia="ar-SA"/>
        </w:rPr>
        <w:t xml:space="preserve">с приложениями к нему </w:t>
      </w:r>
      <w:r w:rsidRPr="00702E40">
        <w:rPr>
          <w:rFonts w:ascii="Times New Roman" w:eastAsia="Times New Roman" w:hAnsi="Times New Roman"/>
          <w:sz w:val="24"/>
          <w:szCs w:val="24"/>
          <w:lang w:eastAsia="ar-SA"/>
        </w:rPr>
        <w:t>(Прилож</w:t>
      </w:r>
      <w:r w:rsidR="001C0E0F" w:rsidRPr="00702E40">
        <w:rPr>
          <w:rFonts w:ascii="Times New Roman" w:eastAsia="Times New Roman" w:hAnsi="Times New Roman"/>
          <w:sz w:val="24"/>
          <w:szCs w:val="24"/>
          <w:lang w:eastAsia="ar-SA"/>
        </w:rPr>
        <w:t>ение № 1 к Извещению о закупке).</w:t>
      </w:r>
    </w:p>
    <w:p w:rsidR="00843096" w:rsidRPr="00702E40" w:rsidRDefault="00843096" w:rsidP="00A6727C">
      <w:pPr>
        <w:spacing w:after="0" w:line="240" w:lineRule="auto"/>
        <w:ind w:firstLine="709"/>
        <w:rPr>
          <w:rFonts w:ascii="Times New Roman" w:hAnsi="Times New Roman"/>
          <w:sz w:val="24"/>
          <w:szCs w:val="24"/>
        </w:rPr>
      </w:pPr>
    </w:p>
    <w:p w:rsidR="00843096" w:rsidRPr="00702E40" w:rsidRDefault="00843096"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 xml:space="preserve">Мы ознакомлены </w:t>
      </w:r>
      <w:r w:rsidRPr="00702E40">
        <w:rPr>
          <w:rFonts w:ascii="Times New Roman" w:eastAsia="Times New Roman" w:hAnsi="Times New Roman"/>
          <w:sz w:val="24"/>
          <w:szCs w:val="24"/>
          <w:lang w:eastAsia="ru-RU"/>
        </w:rPr>
        <w:t>с материалами технического задания и проектом договора</w:t>
      </w:r>
      <w:r w:rsidR="000240B1">
        <w:rPr>
          <w:rFonts w:ascii="Times New Roman" w:eastAsia="Times New Roman" w:hAnsi="Times New Roman"/>
          <w:sz w:val="24"/>
          <w:szCs w:val="24"/>
          <w:lang w:eastAsia="ru-RU"/>
        </w:rPr>
        <w:t xml:space="preserve"> </w:t>
      </w:r>
      <w:r w:rsidR="00A71A9D">
        <w:rPr>
          <w:rFonts w:ascii="Times New Roman" w:eastAsia="Times New Roman" w:hAnsi="Times New Roman"/>
          <w:sz w:val="24"/>
          <w:szCs w:val="24"/>
          <w:lang w:eastAsia="ar-SA"/>
        </w:rPr>
        <w:t>и</w:t>
      </w:r>
      <w:r w:rsidR="000240B1">
        <w:rPr>
          <w:rFonts w:ascii="Times New Roman" w:eastAsia="Times New Roman" w:hAnsi="Times New Roman"/>
          <w:sz w:val="24"/>
          <w:szCs w:val="24"/>
          <w:lang w:eastAsia="ar-SA"/>
        </w:rPr>
        <w:t xml:space="preserve"> приложениями к нему</w:t>
      </w:r>
      <w:r w:rsidRPr="00702E40">
        <w:rPr>
          <w:rFonts w:ascii="Times New Roman" w:eastAsia="Times New Roman" w:hAnsi="Times New Roman"/>
          <w:sz w:val="24"/>
          <w:szCs w:val="24"/>
          <w:lang w:eastAsia="ru-RU"/>
        </w:rPr>
        <w:t xml:space="preserve">, влияющими на стоимость </w:t>
      </w:r>
      <w:r w:rsidR="001C0E0F" w:rsidRPr="00702E40">
        <w:rPr>
          <w:rFonts w:ascii="Times New Roman" w:eastAsia="Times New Roman" w:hAnsi="Times New Roman"/>
          <w:sz w:val="24"/>
          <w:szCs w:val="24"/>
          <w:lang w:eastAsia="ru-RU"/>
        </w:rPr>
        <w:t>поставки продукции</w:t>
      </w:r>
      <w:r w:rsidRPr="00702E40">
        <w:rPr>
          <w:rFonts w:ascii="Times New Roman" w:eastAsia="Times New Roman" w:hAnsi="Times New Roman"/>
          <w:sz w:val="24"/>
          <w:szCs w:val="24"/>
          <w:lang w:eastAsia="ru-RU"/>
        </w:rPr>
        <w:t xml:space="preserve"> для Заказчика.</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4"/>
          <w:szCs w:val="24"/>
          <w:lang w:eastAsia="ru-RU"/>
        </w:rPr>
      </w:pP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b/>
          <w:sz w:val="24"/>
          <w:szCs w:val="24"/>
          <w:lang w:eastAsia="ru-RU"/>
        </w:rPr>
        <w:t>Мы подтверждаем:</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702E40">
        <w:rPr>
          <w:rFonts w:ascii="Times New Roman" w:eastAsia="Times New Roman" w:hAnsi="Times New Roman"/>
          <w:spacing w:val="-4"/>
          <w:sz w:val="24"/>
          <w:szCs w:val="24"/>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02E40"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4"/>
          <w:szCs w:val="24"/>
          <w:shd w:val="clear" w:color="auto" w:fill="FFFFFF"/>
          <w:lang w:eastAsia="ru-RU"/>
        </w:rPr>
      </w:pPr>
      <w:r w:rsidRPr="00702E40">
        <w:rPr>
          <w:rFonts w:ascii="Times New Roman" w:eastAsia="Times New Roman" w:hAnsi="Times New Roman"/>
          <w:spacing w:val="-4"/>
          <w:sz w:val="24"/>
          <w:szCs w:val="24"/>
          <w:lang w:eastAsia="ru-RU"/>
        </w:rPr>
        <w:t>- н</w:t>
      </w:r>
      <w:r w:rsidRPr="00702E40">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702E40">
        <w:rPr>
          <w:rFonts w:ascii="Times New Roman" w:eastAsia="Times New Roman" w:hAnsi="Times New Roman"/>
          <w:sz w:val="24"/>
          <w:szCs w:val="24"/>
          <w:lang w:eastAsia="ru-RU"/>
        </w:rPr>
        <w:t>открытом запросе котировок в электронной форме</w:t>
      </w:r>
      <w:r w:rsidRPr="00702E40">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4F6B02" w:rsidRPr="00702E40" w:rsidRDefault="004F6B02" w:rsidP="001F2D75">
      <w:pPr>
        <w:autoSpaceDE w:val="0"/>
        <w:autoSpaceDN w:val="0"/>
        <w:adjustRightInd w:val="0"/>
        <w:spacing w:after="0" w:line="240" w:lineRule="auto"/>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7737DD" w:rsidRPr="00702E40" w:rsidRDefault="007737DD" w:rsidP="007737DD">
      <w:pPr>
        <w:keepNext/>
        <w:tabs>
          <w:tab w:val="left" w:pos="3262"/>
          <w:tab w:val="left" w:pos="9900"/>
        </w:tabs>
        <w:suppressAutoHyphens/>
        <w:spacing w:after="0" w:line="240" w:lineRule="auto"/>
        <w:jc w:val="both"/>
        <w:rPr>
          <w:rFonts w:ascii="Times New Roman" w:hAnsi="Times New Roman"/>
          <w:sz w:val="24"/>
          <w:szCs w:val="24"/>
        </w:rPr>
      </w:pPr>
    </w:p>
    <w:p w:rsidR="001B0463" w:rsidRPr="00702E40" w:rsidRDefault="001B0463" w:rsidP="007737DD">
      <w:pPr>
        <w:keepNext/>
        <w:tabs>
          <w:tab w:val="left" w:pos="3262"/>
          <w:tab w:val="left" w:pos="9900"/>
        </w:tabs>
        <w:suppressAutoHyphens/>
        <w:spacing w:after="0" w:line="240" w:lineRule="auto"/>
        <w:jc w:val="both"/>
        <w:rPr>
          <w:rFonts w:ascii="Times New Roman" w:eastAsia="Times New Roman" w:hAnsi="Times New Roman"/>
          <w:sz w:val="24"/>
          <w:szCs w:val="24"/>
          <w:shd w:val="clear" w:color="auto" w:fill="FFFFFF"/>
          <w:lang w:eastAsia="ru-RU"/>
        </w:rPr>
      </w:pPr>
      <w:r w:rsidRPr="00702E40">
        <w:rPr>
          <w:rFonts w:ascii="Times New Roman" w:hAnsi="Times New Roman"/>
          <w:sz w:val="24"/>
          <w:szCs w:val="24"/>
          <w:shd w:val="clear" w:color="auto" w:fill="FFFFFF"/>
        </w:rPr>
        <w:t xml:space="preserve">Должность руководителя (лица, уполномоченного участником </w:t>
      </w:r>
      <w:r w:rsidRPr="00702E40">
        <w:rPr>
          <w:rFonts w:ascii="Times New Roman" w:hAnsi="Times New Roman"/>
          <w:sz w:val="24"/>
          <w:szCs w:val="24"/>
        </w:rPr>
        <w:t>закупки</w:t>
      </w:r>
      <w:r w:rsidRPr="00702E40">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 xml:space="preserve">__________________________                                                                       </w:t>
      </w:r>
    </w:p>
    <w:p w:rsidR="001B0463" w:rsidRPr="00702E40" w:rsidRDefault="001B0463" w:rsidP="001B0463">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702E40">
        <w:rPr>
          <w:rFonts w:ascii="Times New Roman" w:eastAsia="Times New Roman" w:hAnsi="Times New Roman"/>
          <w:sz w:val="24"/>
          <w:szCs w:val="24"/>
          <w:shd w:val="clear" w:color="auto" w:fill="FFFFFF"/>
          <w:lang w:eastAsia="ru-RU"/>
        </w:rPr>
        <w:t>(подпись)                      (Ф.И.О)</w:t>
      </w:r>
    </w:p>
    <w:p w:rsidR="0062192F" w:rsidRPr="00702E40" w:rsidRDefault="0062192F" w:rsidP="0062192F">
      <w:pPr>
        <w:spacing w:after="0" w:line="240" w:lineRule="auto"/>
        <w:jc w:val="both"/>
        <w:rPr>
          <w:rFonts w:ascii="Times New Roman" w:eastAsia="Times New Roman" w:hAnsi="Times New Roman"/>
          <w:sz w:val="24"/>
          <w:szCs w:val="24"/>
          <w:lang w:eastAsia="ru-RU"/>
        </w:rPr>
      </w:pPr>
      <w:r w:rsidRPr="00702E40">
        <w:rPr>
          <w:rFonts w:ascii="Times New Roman" w:eastAsia="Times New Roman" w:hAnsi="Times New Roman"/>
          <w:sz w:val="24"/>
          <w:szCs w:val="24"/>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47802" w:rsidRDefault="00B07025" w:rsidP="00D069B1">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 ЦЕНЕ ДОГОВОРА</w:t>
      </w:r>
    </w:p>
    <w:tbl>
      <w:tblPr>
        <w:tblStyle w:val="af6"/>
        <w:tblW w:w="10003" w:type="dxa"/>
        <w:tblInd w:w="-5" w:type="dxa"/>
        <w:tblLook w:val="04A0" w:firstRow="1" w:lastRow="0" w:firstColumn="1" w:lastColumn="0" w:noHBand="0" w:noVBand="1"/>
      </w:tblPr>
      <w:tblGrid>
        <w:gridCol w:w="770"/>
        <w:gridCol w:w="3799"/>
        <w:gridCol w:w="1822"/>
        <w:gridCol w:w="1477"/>
        <w:gridCol w:w="1050"/>
        <w:gridCol w:w="1085"/>
      </w:tblGrid>
      <w:tr w:rsidR="00B00567" w:rsidTr="00083CEA">
        <w:tc>
          <w:tcPr>
            <w:tcW w:w="832"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w:t>
            </w:r>
          </w:p>
        </w:tc>
        <w:tc>
          <w:tcPr>
            <w:tcW w:w="4130"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Наименование</w:t>
            </w:r>
          </w:p>
        </w:tc>
        <w:tc>
          <w:tcPr>
            <w:tcW w:w="1417" w:type="dxa"/>
          </w:tcPr>
          <w:p w:rsidR="00B00567" w:rsidRPr="008E6505" w:rsidRDefault="000955CC" w:rsidP="00B50C04">
            <w:pPr>
              <w:tabs>
                <w:tab w:val="left" w:pos="2076"/>
              </w:tabs>
              <w:jc w:val="center"/>
              <w:rPr>
                <w:rFonts w:ascii="Times New Roman" w:hAnsi="Times New Roman"/>
                <w:sz w:val="24"/>
                <w:szCs w:val="24"/>
              </w:rPr>
            </w:pPr>
            <w:r>
              <w:rPr>
                <w:rFonts w:ascii="Times New Roman" w:hAnsi="Times New Roman"/>
                <w:sz w:val="24"/>
                <w:szCs w:val="24"/>
              </w:rPr>
              <w:t>Наименование страны происхождения товара</w:t>
            </w:r>
          </w:p>
        </w:tc>
        <w:tc>
          <w:tcPr>
            <w:tcW w:w="1417"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Количество</w:t>
            </w:r>
            <w:r w:rsidR="000955CC">
              <w:rPr>
                <w:rFonts w:ascii="Times New Roman" w:hAnsi="Times New Roman"/>
                <w:sz w:val="24"/>
                <w:szCs w:val="24"/>
              </w:rPr>
              <w:t>, ед. измерения</w:t>
            </w:r>
          </w:p>
        </w:tc>
        <w:tc>
          <w:tcPr>
            <w:tcW w:w="1099"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Цена</w:t>
            </w:r>
            <w:r>
              <w:rPr>
                <w:rFonts w:ascii="Times New Roman" w:hAnsi="Times New Roman"/>
                <w:sz w:val="24"/>
                <w:szCs w:val="24"/>
              </w:rPr>
              <w:t>, с НДС</w:t>
            </w:r>
          </w:p>
        </w:tc>
        <w:tc>
          <w:tcPr>
            <w:tcW w:w="1108" w:type="dxa"/>
          </w:tcPr>
          <w:p w:rsidR="00B00567" w:rsidRPr="008E6505" w:rsidRDefault="00B00567" w:rsidP="00B50C04">
            <w:pPr>
              <w:tabs>
                <w:tab w:val="left" w:pos="2076"/>
              </w:tabs>
              <w:jc w:val="center"/>
              <w:rPr>
                <w:rFonts w:ascii="Times New Roman" w:hAnsi="Times New Roman"/>
                <w:sz w:val="24"/>
                <w:szCs w:val="24"/>
              </w:rPr>
            </w:pPr>
            <w:r w:rsidRPr="008E6505">
              <w:rPr>
                <w:rFonts w:ascii="Times New Roman" w:hAnsi="Times New Roman"/>
                <w:sz w:val="24"/>
                <w:szCs w:val="24"/>
              </w:rPr>
              <w:t>Сумма</w:t>
            </w:r>
            <w:r>
              <w:rPr>
                <w:rFonts w:ascii="Times New Roman" w:hAnsi="Times New Roman"/>
                <w:sz w:val="24"/>
                <w:szCs w:val="24"/>
              </w:rPr>
              <w:t>, с НДС</w:t>
            </w:r>
          </w:p>
        </w:tc>
      </w:tr>
      <w:tr w:rsidR="00B00567" w:rsidTr="00083CEA">
        <w:tc>
          <w:tcPr>
            <w:tcW w:w="832" w:type="dxa"/>
          </w:tcPr>
          <w:p w:rsidR="00B00567" w:rsidRPr="00ED01BE" w:rsidRDefault="00B00567" w:rsidP="00B00567">
            <w:pPr>
              <w:pStyle w:val="af4"/>
              <w:numPr>
                <w:ilvl w:val="0"/>
                <w:numId w:val="43"/>
              </w:numPr>
              <w:tabs>
                <w:tab w:val="left" w:pos="2076"/>
              </w:tabs>
              <w:jc w:val="center"/>
              <w:rPr>
                <w:rFonts w:ascii="Times New Roman" w:hAnsi="Times New Roman"/>
                <w:sz w:val="24"/>
                <w:szCs w:val="24"/>
              </w:rPr>
            </w:pPr>
          </w:p>
        </w:tc>
        <w:tc>
          <w:tcPr>
            <w:tcW w:w="4130" w:type="dxa"/>
          </w:tcPr>
          <w:p w:rsidR="00B00567" w:rsidRDefault="00B00567" w:rsidP="00B50C0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Теплообменник левый</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труб: медь</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оребрения алюминий/алюминий с покрытием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Расположение трубок: шахматное</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Геометрия: 48х42, Ø16,0мм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Число рядов: 3</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Длина оребрения: 1550мм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трубок в каждом ряду: 48</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отводов: 24</w:t>
            </w:r>
          </w:p>
          <w:p w:rsidR="00B00567" w:rsidRPr="007876A5" w:rsidRDefault="00B00567" w:rsidP="00B50C04">
            <w:pPr>
              <w:rPr>
                <w:rFonts w:ascii="Times New Roman" w:eastAsia="Times New Roman" w:hAnsi="Times New Roman"/>
                <w:sz w:val="24"/>
                <w:szCs w:val="24"/>
                <w:lang w:eastAsia="ru-RU"/>
              </w:rPr>
            </w:pPr>
            <w:r w:rsidRPr="00DE031D">
              <w:rPr>
                <w:rFonts w:ascii="Times New Roman" w:eastAsia="Times New Roman" w:hAnsi="Times New Roman"/>
                <w:sz w:val="20"/>
                <w:szCs w:val="20"/>
                <w:lang w:eastAsia="ru-RU"/>
              </w:rPr>
              <w:t>Шаг оребрения: 2,5мм</w:t>
            </w:r>
          </w:p>
        </w:tc>
        <w:tc>
          <w:tcPr>
            <w:tcW w:w="1417" w:type="dxa"/>
          </w:tcPr>
          <w:p w:rsidR="00B00567" w:rsidRPr="008E6505" w:rsidRDefault="00B00567" w:rsidP="00B50C04">
            <w:pPr>
              <w:jc w:val="center"/>
              <w:rPr>
                <w:rFonts w:ascii="Times New Roman" w:eastAsia="Times New Roman" w:hAnsi="Times New Roman"/>
                <w:sz w:val="24"/>
                <w:szCs w:val="24"/>
                <w:lang w:eastAsia="ru-RU"/>
              </w:rPr>
            </w:pPr>
          </w:p>
        </w:tc>
        <w:tc>
          <w:tcPr>
            <w:tcW w:w="1417" w:type="dxa"/>
          </w:tcPr>
          <w:p w:rsidR="00B00567" w:rsidRPr="008E6505" w:rsidRDefault="00B00567" w:rsidP="00B50C04">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0955CC">
              <w:rPr>
                <w:rFonts w:ascii="Times New Roman" w:eastAsia="Times New Roman" w:hAnsi="Times New Roman"/>
                <w:sz w:val="24"/>
                <w:szCs w:val="24"/>
                <w:lang w:eastAsia="ru-RU"/>
              </w:rPr>
              <w:t xml:space="preserve"> шт.</w:t>
            </w:r>
          </w:p>
        </w:tc>
        <w:tc>
          <w:tcPr>
            <w:tcW w:w="1099" w:type="dxa"/>
          </w:tcPr>
          <w:p w:rsidR="00B00567" w:rsidRPr="008E6505" w:rsidRDefault="00B00567" w:rsidP="00B50C04">
            <w:pPr>
              <w:tabs>
                <w:tab w:val="left" w:pos="2076"/>
              </w:tabs>
              <w:jc w:val="center"/>
              <w:rPr>
                <w:rFonts w:ascii="Times New Roman" w:hAnsi="Times New Roman"/>
                <w:sz w:val="24"/>
                <w:szCs w:val="24"/>
              </w:rPr>
            </w:pPr>
          </w:p>
        </w:tc>
        <w:tc>
          <w:tcPr>
            <w:tcW w:w="1108" w:type="dxa"/>
          </w:tcPr>
          <w:p w:rsidR="00B00567" w:rsidRPr="008E6505" w:rsidRDefault="00B00567" w:rsidP="00B50C04">
            <w:pPr>
              <w:tabs>
                <w:tab w:val="left" w:pos="2076"/>
              </w:tabs>
              <w:rPr>
                <w:rFonts w:ascii="Times New Roman" w:hAnsi="Times New Roman"/>
                <w:sz w:val="24"/>
                <w:szCs w:val="24"/>
              </w:rPr>
            </w:pPr>
          </w:p>
        </w:tc>
      </w:tr>
      <w:tr w:rsidR="00B00567" w:rsidTr="00083CEA">
        <w:tc>
          <w:tcPr>
            <w:tcW w:w="832" w:type="dxa"/>
          </w:tcPr>
          <w:p w:rsidR="00B00567" w:rsidRPr="00ED01BE" w:rsidRDefault="00B00567" w:rsidP="00B00567">
            <w:pPr>
              <w:pStyle w:val="af4"/>
              <w:numPr>
                <w:ilvl w:val="0"/>
                <w:numId w:val="43"/>
              </w:numPr>
              <w:tabs>
                <w:tab w:val="left" w:pos="2076"/>
              </w:tabs>
              <w:jc w:val="right"/>
              <w:rPr>
                <w:rFonts w:ascii="Times New Roman" w:hAnsi="Times New Roman"/>
                <w:sz w:val="24"/>
                <w:szCs w:val="24"/>
              </w:rPr>
            </w:pPr>
          </w:p>
        </w:tc>
        <w:tc>
          <w:tcPr>
            <w:tcW w:w="4130" w:type="dxa"/>
          </w:tcPr>
          <w:p w:rsidR="00B00567" w:rsidRDefault="00B00567" w:rsidP="00B50C0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Теплообменник правый</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труб: медь</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Материал: оребрения алюминий/алюминий с покрытием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Расположение трубок: шахматное</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Геометрия: 48х42, Ø16,0мм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Число рядов: 3</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Длина оребрения: 1550мм</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трубок в каждом ряду: 48</w:t>
            </w:r>
          </w:p>
          <w:p w:rsidR="00B00567" w:rsidRPr="00DE031D" w:rsidRDefault="00B00567" w:rsidP="00B50C04">
            <w:pPr>
              <w:rPr>
                <w:rFonts w:ascii="Times New Roman" w:eastAsia="Times New Roman" w:hAnsi="Times New Roman"/>
                <w:sz w:val="20"/>
                <w:szCs w:val="20"/>
                <w:lang w:eastAsia="ru-RU"/>
              </w:rPr>
            </w:pPr>
            <w:r w:rsidRPr="00DE031D">
              <w:rPr>
                <w:rFonts w:ascii="Times New Roman" w:eastAsia="Times New Roman" w:hAnsi="Times New Roman"/>
                <w:sz w:val="20"/>
                <w:szCs w:val="20"/>
                <w:lang w:eastAsia="ru-RU"/>
              </w:rPr>
              <w:t>Количество отводов: 24</w:t>
            </w:r>
          </w:p>
          <w:p w:rsidR="00B00567" w:rsidRDefault="00B00567" w:rsidP="00B50C04">
            <w:pPr>
              <w:rPr>
                <w:rFonts w:ascii="Times New Roman" w:eastAsia="Times New Roman" w:hAnsi="Times New Roman"/>
                <w:sz w:val="24"/>
                <w:szCs w:val="24"/>
                <w:lang w:eastAsia="ru-RU"/>
              </w:rPr>
            </w:pPr>
            <w:r w:rsidRPr="00DE031D">
              <w:rPr>
                <w:rFonts w:ascii="Times New Roman" w:eastAsia="Times New Roman" w:hAnsi="Times New Roman"/>
                <w:sz w:val="20"/>
                <w:szCs w:val="20"/>
                <w:lang w:eastAsia="ru-RU"/>
              </w:rPr>
              <w:t>Шаг оребрения: 2,5мм</w:t>
            </w:r>
          </w:p>
        </w:tc>
        <w:tc>
          <w:tcPr>
            <w:tcW w:w="1417" w:type="dxa"/>
          </w:tcPr>
          <w:p w:rsidR="00B00567" w:rsidRPr="00BF3E81" w:rsidRDefault="00B00567" w:rsidP="00B50C04">
            <w:pPr>
              <w:jc w:val="center"/>
              <w:rPr>
                <w:rFonts w:ascii="Times New Roman" w:hAnsi="Times New Roman"/>
                <w:sz w:val="24"/>
                <w:szCs w:val="24"/>
              </w:rPr>
            </w:pPr>
          </w:p>
        </w:tc>
        <w:tc>
          <w:tcPr>
            <w:tcW w:w="1417" w:type="dxa"/>
          </w:tcPr>
          <w:p w:rsidR="00B00567" w:rsidRPr="00BF3E81" w:rsidRDefault="00B00567" w:rsidP="00B50C04">
            <w:pPr>
              <w:jc w:val="center"/>
              <w:rPr>
                <w:rFonts w:ascii="Times New Roman" w:hAnsi="Times New Roman"/>
                <w:sz w:val="24"/>
                <w:szCs w:val="24"/>
              </w:rPr>
            </w:pPr>
            <w:r w:rsidRPr="00BF3E81">
              <w:rPr>
                <w:rFonts w:ascii="Times New Roman" w:hAnsi="Times New Roman"/>
                <w:sz w:val="24"/>
                <w:szCs w:val="24"/>
              </w:rPr>
              <w:t>1</w:t>
            </w:r>
            <w:r w:rsidR="000955CC">
              <w:rPr>
                <w:rFonts w:ascii="Times New Roman" w:hAnsi="Times New Roman"/>
                <w:sz w:val="24"/>
                <w:szCs w:val="24"/>
              </w:rPr>
              <w:t xml:space="preserve"> шт.</w:t>
            </w:r>
          </w:p>
        </w:tc>
        <w:tc>
          <w:tcPr>
            <w:tcW w:w="1099" w:type="dxa"/>
          </w:tcPr>
          <w:p w:rsidR="00B00567" w:rsidRPr="008E6505" w:rsidRDefault="00B00567" w:rsidP="00B50C04">
            <w:pPr>
              <w:tabs>
                <w:tab w:val="left" w:pos="2076"/>
              </w:tabs>
              <w:jc w:val="center"/>
              <w:rPr>
                <w:rFonts w:ascii="Times New Roman" w:hAnsi="Times New Roman"/>
                <w:sz w:val="24"/>
                <w:szCs w:val="24"/>
              </w:rPr>
            </w:pPr>
          </w:p>
        </w:tc>
        <w:tc>
          <w:tcPr>
            <w:tcW w:w="1108" w:type="dxa"/>
          </w:tcPr>
          <w:p w:rsidR="00B00567" w:rsidRPr="008E6505" w:rsidRDefault="00B00567" w:rsidP="00B50C04">
            <w:pPr>
              <w:tabs>
                <w:tab w:val="left" w:pos="2076"/>
              </w:tabs>
              <w:rPr>
                <w:rFonts w:ascii="Times New Roman" w:hAnsi="Times New Roman"/>
                <w:sz w:val="24"/>
                <w:szCs w:val="24"/>
              </w:rPr>
            </w:pPr>
          </w:p>
        </w:tc>
      </w:tr>
    </w:tbl>
    <w:p w:rsidR="00B07025" w:rsidRDefault="00B07025" w:rsidP="00B07025">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2E695C" w:rsidRDefault="002E695C" w:rsidP="00B07025">
      <w:pPr>
        <w:spacing w:before="240" w:after="0" w:line="240" w:lineRule="auto"/>
        <w:ind w:firstLine="708"/>
        <w:jc w:val="both"/>
        <w:rPr>
          <w:rFonts w:ascii="Times New Roman" w:hAnsi="Times New Roman"/>
          <w:b/>
          <w:sz w:val="24"/>
          <w:szCs w:val="24"/>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3D5E51" w:rsidRDefault="00B07025" w:rsidP="005A0FE6">
      <w:pPr>
        <w:spacing w:after="0" w:line="240" w:lineRule="auto"/>
        <w:jc w:val="both"/>
        <w:rPr>
          <w:rFonts w:ascii="Times New Roman" w:eastAsia="Times New Roman" w:hAnsi="Times New Roman"/>
          <w:b/>
          <w:sz w:val="24"/>
          <w:szCs w:val="24"/>
          <w:lang w:val="ru"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r w:rsidR="003D5E51">
        <w:rPr>
          <w:b/>
          <w:sz w:val="24"/>
          <w:lang w:val="ru"/>
        </w:rPr>
        <w:br w:type="page"/>
      </w:r>
    </w:p>
    <w:p w:rsidR="00DD3F57" w:rsidRPr="00BB7ED8" w:rsidRDefault="00542C60" w:rsidP="00BB7ED8">
      <w:pPr>
        <w:pStyle w:val="afff4"/>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A10838">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A10838">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010" w:rsidRDefault="00C52010" w:rsidP="00BE4551">
      <w:pPr>
        <w:spacing w:after="0" w:line="240" w:lineRule="auto"/>
      </w:pPr>
      <w:r>
        <w:separator/>
      </w:r>
    </w:p>
  </w:endnote>
  <w:endnote w:type="continuationSeparator" w:id="0">
    <w:p w:rsidR="00C52010" w:rsidRDefault="00C52010" w:rsidP="00BE4551">
      <w:pPr>
        <w:spacing w:after="0" w:line="240" w:lineRule="auto"/>
      </w:pPr>
      <w:r>
        <w:continuationSeparator/>
      </w:r>
    </w:p>
  </w:endnote>
  <w:endnote w:type="continuationNotice" w:id="1">
    <w:p w:rsidR="00C52010" w:rsidRDefault="00C5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52010" w:rsidRDefault="00C5201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52010" w:rsidRDefault="00C5201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0A5D19">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C52010" w:rsidRDefault="00C52010"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52010" w:rsidRPr="00C408FB" w:rsidRDefault="00C52010"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0A5D19">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C52010" w:rsidRPr="00CA0F23" w:rsidRDefault="00C52010"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0A5D19">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32691D" w:rsidRDefault="00C52010"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010" w:rsidRDefault="00C52010" w:rsidP="00BE4551">
      <w:pPr>
        <w:spacing w:after="0" w:line="240" w:lineRule="auto"/>
      </w:pPr>
      <w:r>
        <w:separator/>
      </w:r>
    </w:p>
  </w:footnote>
  <w:footnote w:type="continuationSeparator" w:id="0">
    <w:p w:rsidR="00C52010" w:rsidRDefault="00C52010" w:rsidP="00BE4551">
      <w:pPr>
        <w:spacing w:after="0" w:line="240" w:lineRule="auto"/>
      </w:pPr>
      <w:r>
        <w:continuationSeparator/>
      </w:r>
    </w:p>
  </w:footnote>
  <w:footnote w:type="continuationNotice" w:id="1">
    <w:p w:rsidR="00C52010" w:rsidRDefault="00C52010">
      <w:pPr>
        <w:spacing w:after="0" w:line="240" w:lineRule="auto"/>
      </w:pPr>
    </w:p>
  </w:footnote>
  <w:footnote w:id="2">
    <w:p w:rsidR="00C52010" w:rsidRDefault="00C52010"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010" w:rsidRPr="00A234A7" w:rsidRDefault="00C52010"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0D921F4"/>
    <w:multiLevelType w:val="multilevel"/>
    <w:tmpl w:val="F27048DC"/>
    <w:numStyleLink w:val="a2"/>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3" w15:restartNumberingAfterBreak="0">
    <w:nsid w:val="6F71017F"/>
    <w:multiLevelType w:val="hybridMultilevel"/>
    <w:tmpl w:val="030C4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6"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8"/>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2"/>
  </w:num>
  <w:num w:numId="3">
    <w:abstractNumId w:val="17"/>
  </w:num>
  <w:num w:numId="4">
    <w:abstractNumId w:val="29"/>
  </w:num>
  <w:num w:numId="5">
    <w:abstractNumId w:val="23"/>
  </w:num>
  <w:num w:numId="6">
    <w:abstractNumId w:val="27"/>
  </w:num>
  <w:num w:numId="7">
    <w:abstractNumId w:val="35"/>
  </w:num>
  <w:num w:numId="8">
    <w:abstractNumId w:val="12"/>
  </w:num>
  <w:num w:numId="9">
    <w:abstractNumId w:val="24"/>
  </w:num>
  <w:num w:numId="10">
    <w:abstractNumId w:val="3"/>
  </w:num>
  <w:num w:numId="11">
    <w:abstractNumId w:val="25"/>
  </w:num>
  <w:num w:numId="12">
    <w:abstractNumId w:val="5"/>
  </w:num>
  <w:num w:numId="13">
    <w:abstractNumId w:val="16"/>
  </w:num>
  <w:num w:numId="14">
    <w:abstractNumId w:val="14"/>
  </w:num>
  <w:num w:numId="15">
    <w:abstractNumId w:val="10"/>
  </w:num>
  <w:num w:numId="16">
    <w:abstractNumId w:val="15"/>
  </w:num>
  <w:num w:numId="17">
    <w:abstractNumId w:val="8"/>
  </w:num>
  <w:num w:numId="18">
    <w:abstractNumId w:val="3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1"/>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4"/>
  </w:num>
  <w:num w:numId="29">
    <w:abstractNumId w:val="13"/>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6"/>
  </w:num>
  <w:num w:numId="41">
    <w:abstractNumId w:val="11"/>
  </w:num>
  <w:num w:numId="42">
    <w:abstractNumId w:val="30"/>
  </w:num>
  <w:num w:numId="4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styleLockTheme/>
  <w:styleLockQFSet/>
  <w:defaultTabStop w:val="708"/>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D02"/>
    <w:rsid w:val="00015475"/>
    <w:rsid w:val="00015911"/>
    <w:rsid w:val="0001594F"/>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0B1"/>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3CE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244"/>
    <w:rsid w:val="00092BBC"/>
    <w:rsid w:val="0009353F"/>
    <w:rsid w:val="00093541"/>
    <w:rsid w:val="0009395E"/>
    <w:rsid w:val="000940C4"/>
    <w:rsid w:val="00094BE1"/>
    <w:rsid w:val="000955CC"/>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5D19"/>
    <w:rsid w:val="000A6250"/>
    <w:rsid w:val="000A65D0"/>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802"/>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9CB"/>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0F"/>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5B8E"/>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48A"/>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97D"/>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4B03"/>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37A"/>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4DD7"/>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55"/>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2B"/>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0FE6"/>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3B5"/>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58B"/>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144"/>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0A48"/>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5D0"/>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E40"/>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628"/>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4BF"/>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917"/>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642D"/>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26F"/>
    <w:rsid w:val="008417DE"/>
    <w:rsid w:val="00841920"/>
    <w:rsid w:val="00841A87"/>
    <w:rsid w:val="00841ED7"/>
    <w:rsid w:val="0084232D"/>
    <w:rsid w:val="008425BC"/>
    <w:rsid w:val="00842820"/>
    <w:rsid w:val="00842A13"/>
    <w:rsid w:val="00843096"/>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096"/>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80"/>
    <w:rsid w:val="009D3AE5"/>
    <w:rsid w:val="009D3F94"/>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838"/>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27C"/>
    <w:rsid w:val="00A6750E"/>
    <w:rsid w:val="00A675C6"/>
    <w:rsid w:val="00A6795A"/>
    <w:rsid w:val="00A67B73"/>
    <w:rsid w:val="00A70241"/>
    <w:rsid w:val="00A70969"/>
    <w:rsid w:val="00A709DF"/>
    <w:rsid w:val="00A70B01"/>
    <w:rsid w:val="00A70D07"/>
    <w:rsid w:val="00A70D89"/>
    <w:rsid w:val="00A71A9D"/>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567"/>
    <w:rsid w:val="00B00AD3"/>
    <w:rsid w:val="00B00CC5"/>
    <w:rsid w:val="00B00DAA"/>
    <w:rsid w:val="00B00FCE"/>
    <w:rsid w:val="00B011AF"/>
    <w:rsid w:val="00B01B18"/>
    <w:rsid w:val="00B02108"/>
    <w:rsid w:val="00B02E51"/>
    <w:rsid w:val="00B03351"/>
    <w:rsid w:val="00B03352"/>
    <w:rsid w:val="00B035F2"/>
    <w:rsid w:val="00B03B54"/>
    <w:rsid w:val="00B03B83"/>
    <w:rsid w:val="00B0400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085"/>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4D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7CB"/>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010"/>
    <w:rsid w:val="00C5297C"/>
    <w:rsid w:val="00C52B30"/>
    <w:rsid w:val="00C53114"/>
    <w:rsid w:val="00C5335B"/>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57EA3"/>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D4C"/>
    <w:rsid w:val="00C77E79"/>
    <w:rsid w:val="00C801B2"/>
    <w:rsid w:val="00C802F4"/>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BFB"/>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740"/>
    <w:rsid w:val="00D53C37"/>
    <w:rsid w:val="00D53F02"/>
    <w:rsid w:val="00D54CA2"/>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703"/>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A37"/>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5D0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62"/>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0B0"/>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BA8"/>
    <w:rsid w:val="00F52CD2"/>
    <w:rsid w:val="00F530CA"/>
    <w:rsid w:val="00F53622"/>
    <w:rsid w:val="00F53C0C"/>
    <w:rsid w:val="00F540FD"/>
    <w:rsid w:val="00F54874"/>
    <w:rsid w:val="00F54AA8"/>
    <w:rsid w:val="00F558A2"/>
    <w:rsid w:val="00F5597B"/>
    <w:rsid w:val="00F55C27"/>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1D66"/>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07"/>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ecimalSymbol w:val=","/>
  <w:listSeparator w:val=";"/>
  <w14:docId w14:val="3F187419"/>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D593F-B6E4-4B46-8D01-BA07A3C7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34</Pages>
  <Words>13120</Words>
  <Characters>74785</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Наталья Николаевна</cp:lastModifiedBy>
  <cp:revision>649</cp:revision>
  <cp:lastPrinted>2025-09-05T05:43:00Z</cp:lastPrinted>
  <dcterms:created xsi:type="dcterms:W3CDTF">2022-10-13T07:14:00Z</dcterms:created>
  <dcterms:modified xsi:type="dcterms:W3CDTF">2025-09-15T11:57:00Z</dcterms:modified>
</cp:coreProperties>
</file>